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C18F" w14:textId="77777777" w:rsidR="002705DD" w:rsidRDefault="002705DD" w:rsidP="002705DD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19C7695D" w14:textId="77777777" w:rsidR="002705DD" w:rsidRPr="002705DD" w:rsidRDefault="002705DD" w:rsidP="002705DD">
      <w:pPr>
        <w:pStyle w:val="NoSpacing"/>
        <w:jc w:val="center"/>
        <w:rPr>
          <w:rFonts w:ascii="Tahoma" w:hAnsi="Tahoma" w:cs="Tahoma"/>
          <w:b/>
          <w:sz w:val="24"/>
          <w:szCs w:val="24"/>
          <w:highlight w:val="yellow"/>
        </w:rPr>
      </w:pPr>
    </w:p>
    <w:p w14:paraId="1221C32B" w14:textId="77777777" w:rsidR="002705DD" w:rsidRPr="002705DD" w:rsidRDefault="002705DD" w:rsidP="002705D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2705DD">
        <w:rPr>
          <w:rFonts w:ascii="Tahoma" w:hAnsi="Tahoma" w:cs="Tahoma"/>
          <w:b/>
          <w:sz w:val="24"/>
          <w:szCs w:val="24"/>
          <w:highlight w:val="yellow"/>
        </w:rPr>
        <w:t xml:space="preserve">This is an example of a concise summary with key information.   Each study is different, and this section must be modified to fit your study.  </w:t>
      </w:r>
    </w:p>
    <w:p w14:paraId="34490CCF" w14:textId="77777777" w:rsidR="002705DD" w:rsidRPr="002705DD" w:rsidRDefault="002705DD" w:rsidP="002705D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</w:p>
    <w:p w14:paraId="717D1FE9" w14:textId="77777777" w:rsidR="002705DD" w:rsidRPr="002705DD" w:rsidRDefault="002705DD" w:rsidP="002705DD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Example of </w:t>
      </w:r>
      <w:r w:rsidRPr="002705DD">
        <w:rPr>
          <w:rFonts w:ascii="Tahoma" w:hAnsi="Tahoma" w:cs="Tahoma"/>
          <w:b/>
          <w:sz w:val="24"/>
          <w:szCs w:val="24"/>
        </w:rPr>
        <w:t>Concise Summary for</w:t>
      </w:r>
      <w:r w:rsidR="00327ADA">
        <w:rPr>
          <w:rFonts w:ascii="Tahoma" w:hAnsi="Tahoma" w:cs="Tahoma"/>
          <w:b/>
          <w:sz w:val="24"/>
          <w:szCs w:val="24"/>
        </w:rPr>
        <w:t xml:space="preserve"> Informed</w:t>
      </w:r>
      <w:r w:rsidRPr="002705DD">
        <w:rPr>
          <w:rFonts w:ascii="Tahoma" w:hAnsi="Tahoma" w:cs="Tahoma"/>
          <w:b/>
          <w:sz w:val="24"/>
          <w:szCs w:val="24"/>
        </w:rPr>
        <w:t xml:space="preserve"> Consent</w:t>
      </w:r>
    </w:p>
    <w:p w14:paraId="683E2F1E" w14:textId="77777777" w:rsidR="002705DD" w:rsidRPr="002705DD" w:rsidRDefault="002705DD" w:rsidP="002705DD">
      <w:pPr>
        <w:pStyle w:val="NoSpacing"/>
        <w:rPr>
          <w:rFonts w:ascii="Tahoma" w:hAnsi="Tahoma" w:cs="Tahoma"/>
          <w:sz w:val="24"/>
          <w:szCs w:val="24"/>
        </w:rPr>
      </w:pPr>
    </w:p>
    <w:p w14:paraId="34A28D4E" w14:textId="77777777" w:rsidR="002705DD" w:rsidRDefault="002705DD" w:rsidP="002705DD">
      <w:pPr>
        <w:pStyle w:val="NoSpacing"/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2705DD">
        <w:rPr>
          <w:rFonts w:ascii="Tahoma" w:hAnsi="Tahoma" w:cs="Tahoma"/>
          <w:sz w:val="24"/>
          <w:szCs w:val="24"/>
        </w:rPr>
        <w:t>The purpose of this research study is to (</w:t>
      </w:r>
      <w:r w:rsidRPr="002705DD">
        <w:rPr>
          <w:rFonts w:ascii="Tahoma" w:hAnsi="Tahoma" w:cs="Tahoma"/>
          <w:i/>
          <w:sz w:val="24"/>
          <w:szCs w:val="24"/>
        </w:rPr>
        <w:t>state the purpose</w:t>
      </w:r>
      <w:r w:rsidR="00A6177A">
        <w:rPr>
          <w:rFonts w:ascii="Tahoma" w:hAnsi="Tahoma" w:cs="Tahoma"/>
          <w:i/>
          <w:sz w:val="24"/>
          <w:szCs w:val="24"/>
        </w:rPr>
        <w:t xml:space="preserve"> of your study</w:t>
      </w:r>
      <w:r w:rsidRPr="002705DD">
        <w:rPr>
          <w:rFonts w:ascii="Tahoma" w:hAnsi="Tahoma" w:cs="Tahoma"/>
          <w:sz w:val="24"/>
          <w:szCs w:val="24"/>
        </w:rPr>
        <w:t xml:space="preserve">).  </w:t>
      </w:r>
      <w:r>
        <w:rPr>
          <w:rFonts w:ascii="Tahoma" w:hAnsi="Tahoma" w:cs="Tahoma"/>
          <w:sz w:val="24"/>
          <w:szCs w:val="24"/>
        </w:rPr>
        <w:t>Taking part i</w:t>
      </w:r>
      <w:r w:rsidRPr="002705DD">
        <w:rPr>
          <w:rFonts w:ascii="Tahoma" w:hAnsi="Tahoma" w:cs="Tahoma"/>
          <w:sz w:val="24"/>
          <w:szCs w:val="24"/>
        </w:rPr>
        <w:t>n this research is voluntary.  Participants</w:t>
      </w:r>
      <w:r>
        <w:rPr>
          <w:rFonts w:ascii="Tahoma" w:hAnsi="Tahoma" w:cs="Tahoma"/>
          <w:sz w:val="24"/>
          <w:szCs w:val="24"/>
        </w:rPr>
        <w:t xml:space="preserve"> in this study will be asked to </w:t>
      </w:r>
      <w:r w:rsidRPr="002705DD">
        <w:rPr>
          <w:rFonts w:ascii="Tahoma" w:hAnsi="Tahoma" w:cs="Tahoma"/>
          <w:sz w:val="24"/>
          <w:szCs w:val="24"/>
        </w:rPr>
        <w:t>(</w:t>
      </w:r>
      <w:r>
        <w:rPr>
          <w:rFonts w:ascii="Tahoma" w:hAnsi="Tahoma" w:cs="Tahoma"/>
          <w:i/>
          <w:sz w:val="24"/>
          <w:szCs w:val="24"/>
        </w:rPr>
        <w:t>state the research activities</w:t>
      </w:r>
      <w:r w:rsidRPr="002705DD">
        <w:rPr>
          <w:rFonts w:ascii="Tahoma" w:hAnsi="Tahoma" w:cs="Tahoma"/>
          <w:i/>
          <w:sz w:val="24"/>
          <w:szCs w:val="24"/>
        </w:rPr>
        <w:t xml:space="preserve"> that participants will</w:t>
      </w:r>
      <w:r>
        <w:rPr>
          <w:rFonts w:ascii="Tahoma" w:hAnsi="Tahoma" w:cs="Tahoma"/>
          <w:i/>
          <w:sz w:val="24"/>
          <w:szCs w:val="24"/>
        </w:rPr>
        <w:t xml:space="preserve"> be asked to</w:t>
      </w:r>
      <w:r w:rsidRPr="002705DD">
        <w:rPr>
          <w:rFonts w:ascii="Tahoma" w:hAnsi="Tahoma" w:cs="Tahoma"/>
          <w:i/>
          <w:sz w:val="24"/>
          <w:szCs w:val="24"/>
        </w:rPr>
        <w:t xml:space="preserve"> do</w:t>
      </w:r>
      <w:r>
        <w:rPr>
          <w:rFonts w:ascii="Tahoma" w:hAnsi="Tahoma" w:cs="Tahoma"/>
          <w:i/>
          <w:sz w:val="24"/>
          <w:szCs w:val="24"/>
        </w:rPr>
        <w:t xml:space="preserve"> in your study, being </w:t>
      </w:r>
      <w:r w:rsidRPr="002705DD">
        <w:rPr>
          <w:rFonts w:ascii="Tahoma" w:hAnsi="Tahoma" w:cs="Tahoma"/>
          <w:i/>
          <w:sz w:val="24"/>
          <w:szCs w:val="24"/>
        </w:rPr>
        <w:t>sure to give details of each activity</w:t>
      </w:r>
      <w:r w:rsidR="00A6177A">
        <w:rPr>
          <w:rFonts w:ascii="Tahoma" w:hAnsi="Tahoma" w:cs="Tahoma"/>
          <w:i/>
          <w:sz w:val="24"/>
          <w:szCs w:val="24"/>
        </w:rPr>
        <w:t>. Listing as bullet points may be helpful</w:t>
      </w:r>
      <w:r>
        <w:rPr>
          <w:rFonts w:ascii="Tahoma" w:hAnsi="Tahoma" w:cs="Tahoma"/>
          <w:i/>
          <w:sz w:val="24"/>
          <w:szCs w:val="24"/>
        </w:rPr>
        <w:t>).</w:t>
      </w:r>
      <w:r w:rsidRPr="002705DD">
        <w:rPr>
          <w:rFonts w:ascii="Tahoma" w:hAnsi="Tahoma" w:cs="Tahoma"/>
          <w:i/>
          <w:sz w:val="24"/>
          <w:szCs w:val="24"/>
        </w:rPr>
        <w:t xml:space="preserve"> </w:t>
      </w:r>
      <w:r w:rsidRPr="002705DD">
        <w:rPr>
          <w:rFonts w:ascii="Tahoma" w:hAnsi="Tahoma" w:cs="Tahoma"/>
          <w:sz w:val="24"/>
          <w:szCs w:val="24"/>
        </w:rPr>
        <w:t xml:space="preserve">  </w:t>
      </w:r>
      <w:r w:rsidRPr="002705DD">
        <w:rPr>
          <w:rFonts w:ascii="Tahoma" w:hAnsi="Tahoma" w:cs="Tahoma"/>
          <w:i/>
          <w:sz w:val="24"/>
          <w:szCs w:val="24"/>
        </w:rPr>
        <w:t xml:space="preserve"> </w:t>
      </w:r>
      <w:r w:rsidRPr="002705DD">
        <w:rPr>
          <w:rFonts w:ascii="Tahoma" w:hAnsi="Tahoma" w:cs="Tahoma"/>
          <w:sz w:val="24"/>
          <w:szCs w:val="24"/>
        </w:rPr>
        <w:t>This will require (</w:t>
      </w:r>
      <w:r w:rsidRPr="002705DD">
        <w:rPr>
          <w:rFonts w:ascii="Tahoma" w:hAnsi="Tahoma" w:cs="Tahoma"/>
          <w:i/>
          <w:sz w:val="24"/>
          <w:szCs w:val="24"/>
        </w:rPr>
        <w:t xml:space="preserve">state </w:t>
      </w:r>
      <w:r>
        <w:rPr>
          <w:rFonts w:ascii="Tahoma" w:hAnsi="Tahoma" w:cs="Tahoma"/>
          <w:i/>
          <w:sz w:val="24"/>
          <w:szCs w:val="24"/>
        </w:rPr>
        <w:t xml:space="preserve">how much time your study will take a participant. Be sure to discuss any follow-up visits and what they would include). </w:t>
      </w:r>
      <w:r w:rsidRPr="002705DD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The total length of the study </w:t>
      </w:r>
      <w:r w:rsidRPr="002705DD">
        <w:rPr>
          <w:rFonts w:ascii="Tahoma" w:hAnsi="Tahoma" w:cs="Tahoma"/>
          <w:sz w:val="24"/>
          <w:szCs w:val="24"/>
        </w:rPr>
        <w:t>is about (</w:t>
      </w:r>
      <w:r w:rsidRPr="002705DD">
        <w:rPr>
          <w:rFonts w:ascii="Tahoma" w:hAnsi="Tahoma" w:cs="Tahoma"/>
          <w:i/>
          <w:sz w:val="24"/>
          <w:szCs w:val="24"/>
        </w:rPr>
        <w:t>state the duration</w:t>
      </w:r>
      <w:r>
        <w:rPr>
          <w:rFonts w:ascii="Tahoma" w:hAnsi="Tahoma" w:cs="Tahoma"/>
          <w:i/>
          <w:sz w:val="24"/>
          <w:szCs w:val="24"/>
        </w:rPr>
        <w:t>).</w:t>
      </w:r>
    </w:p>
    <w:p w14:paraId="5B13C965" w14:textId="77777777" w:rsidR="002705DD" w:rsidRPr="002705DD" w:rsidRDefault="002705DD" w:rsidP="002705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705DD">
        <w:rPr>
          <w:rFonts w:ascii="Tahoma" w:hAnsi="Tahoma" w:cs="Tahoma"/>
          <w:i/>
          <w:sz w:val="24"/>
          <w:szCs w:val="24"/>
        </w:rPr>
        <w:t xml:space="preserve"> </w:t>
      </w:r>
    </w:p>
    <w:p w14:paraId="2121FC4A" w14:textId="77777777" w:rsidR="002705DD" w:rsidRDefault="002705DD" w:rsidP="002705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 w:rsidRPr="002705DD">
        <w:rPr>
          <w:rFonts w:ascii="Tahoma" w:hAnsi="Tahoma" w:cs="Tahoma"/>
          <w:sz w:val="24"/>
          <w:szCs w:val="24"/>
        </w:rPr>
        <w:t>The greatest risks of this study include the possibility of (</w:t>
      </w:r>
      <w:r w:rsidRPr="002705DD">
        <w:rPr>
          <w:rFonts w:ascii="Tahoma" w:hAnsi="Tahoma" w:cs="Tahoma"/>
          <w:i/>
          <w:sz w:val="24"/>
          <w:szCs w:val="24"/>
        </w:rPr>
        <w:t>state the risk</w:t>
      </w:r>
      <w:r>
        <w:rPr>
          <w:rFonts w:ascii="Tahoma" w:hAnsi="Tahoma" w:cs="Tahoma"/>
          <w:i/>
          <w:sz w:val="24"/>
          <w:szCs w:val="24"/>
        </w:rPr>
        <w:t xml:space="preserve">s and the part of your study with which they are associated) </w:t>
      </w:r>
      <w:r w:rsidRPr="002705DD">
        <w:rPr>
          <w:rFonts w:ascii="Tahoma" w:hAnsi="Tahoma" w:cs="Tahoma"/>
          <w:i/>
          <w:sz w:val="24"/>
          <w:szCs w:val="24"/>
        </w:rPr>
        <w:t xml:space="preserve"> </w:t>
      </w:r>
    </w:p>
    <w:p w14:paraId="2FD85922" w14:textId="77777777" w:rsidR="004E1516" w:rsidRDefault="004E1516" w:rsidP="002705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</w:p>
    <w:p w14:paraId="19E03450" w14:textId="77777777" w:rsidR="004E1516" w:rsidRDefault="004E1516" w:rsidP="002705DD">
      <w:pPr>
        <w:pStyle w:val="NoSpacing"/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  <w:r w:rsidRPr="004E1516">
        <w:rPr>
          <w:rFonts w:ascii="Tahoma" w:hAnsi="Tahoma" w:cs="Tahoma"/>
          <w:i/>
          <w:sz w:val="24"/>
          <w:szCs w:val="24"/>
        </w:rPr>
        <w:t>(Include any other information that is relevant to this concise summary, including information about potential benefits and/or alternatives.)</w:t>
      </w:r>
    </w:p>
    <w:p w14:paraId="49439510" w14:textId="77777777" w:rsidR="004E1516" w:rsidRPr="004E1516" w:rsidRDefault="004E1516" w:rsidP="002705DD">
      <w:pPr>
        <w:pStyle w:val="NoSpacing"/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40BA62E6" w14:textId="77777777" w:rsidR="002705DD" w:rsidRPr="002705DD" w:rsidRDefault="002705DD" w:rsidP="002705DD">
      <w:pPr>
        <w:pStyle w:val="NoSpacing"/>
        <w:spacing w:line="276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This summary is an overview. You need to read the whole consent before you make a decision. </w:t>
      </w:r>
      <w:r w:rsidRPr="002705DD">
        <w:rPr>
          <w:rFonts w:ascii="Tahoma" w:hAnsi="Tahoma" w:cs="Tahoma"/>
          <w:sz w:val="24"/>
          <w:szCs w:val="24"/>
        </w:rPr>
        <w:t xml:space="preserve">If you are interested in learning more about this study, please continue to read below. </w:t>
      </w:r>
    </w:p>
    <w:p w14:paraId="4970F476" w14:textId="77777777" w:rsidR="002705DD" w:rsidRPr="002705DD" w:rsidRDefault="002705DD" w:rsidP="002705DD">
      <w:pPr>
        <w:pStyle w:val="NoSpacing"/>
        <w:rPr>
          <w:rFonts w:ascii="Tahoma" w:hAnsi="Tahoma" w:cs="Tahoma"/>
          <w:sz w:val="24"/>
          <w:szCs w:val="24"/>
        </w:rPr>
      </w:pPr>
    </w:p>
    <w:p w14:paraId="0D5F23B8" w14:textId="77777777" w:rsidR="006E7EFB" w:rsidRDefault="006E7EFB"/>
    <w:sectPr w:rsidR="006E7EFB" w:rsidSect="005550FD">
      <w:pgSz w:w="12240" w:h="15840"/>
      <w:pgMar w:top="72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DD"/>
    <w:rsid w:val="001B6821"/>
    <w:rsid w:val="002705DD"/>
    <w:rsid w:val="00295F7E"/>
    <w:rsid w:val="00327ADA"/>
    <w:rsid w:val="003B39C4"/>
    <w:rsid w:val="004E1516"/>
    <w:rsid w:val="006E7EFB"/>
    <w:rsid w:val="00962962"/>
    <w:rsid w:val="00A15783"/>
    <w:rsid w:val="00A6177A"/>
    <w:rsid w:val="00A9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FAD31"/>
  <w15:chartTrackingRefBased/>
  <w15:docId w15:val="{16E154A7-CB5E-4462-BC13-4DF161990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05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986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Concise Summary</vt:lpstr>
    </vt:vector>
  </TitlesOfParts>
  <Manager/>
  <Company>ETSU</Company>
  <LinksUpToDate>false</LinksUpToDate>
  <CharactersWithSpaces>1194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Concise Summary</dc:title>
  <dc:subject/>
  <dc:creator>Olive, Frances Janine</dc:creator>
  <cp:keywords/>
  <dc:description/>
  <cp:lastModifiedBy>Tallent, Meredith Leigh</cp:lastModifiedBy>
  <cp:revision>4</cp:revision>
  <dcterms:created xsi:type="dcterms:W3CDTF">2025-08-06T18:50:00Z</dcterms:created>
  <dcterms:modified xsi:type="dcterms:W3CDTF">2025-08-07T12:52:00Z</dcterms:modified>
  <cp:category/>
</cp:coreProperties>
</file>