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AA9B9" w14:textId="4311AAC1" w:rsidR="006450AB" w:rsidRDefault="00D77E62">
      <w:r>
        <w:t>Financial Assistance Programs</w:t>
      </w:r>
    </w:p>
    <w:p w14:paraId="17D08183" w14:textId="704D95EA" w:rsidR="00D77E62" w:rsidRDefault="00D77E62">
      <w:r>
        <w:t xml:space="preserve">Department of Human Services </w:t>
      </w:r>
      <w:hyperlink r:id="rId4" w:history="1">
        <w:r w:rsidRPr="006E357C">
          <w:rPr>
            <w:rStyle w:val="Hyperlink"/>
          </w:rPr>
          <w:t>https://www.tn.gov/humanservices.html</w:t>
        </w:r>
      </w:hyperlink>
    </w:p>
    <w:p w14:paraId="57E8A620" w14:textId="285CE874" w:rsidR="00D77E62" w:rsidRDefault="00D77E62" w:rsidP="00D77E62">
      <w:pPr>
        <w:ind w:firstLine="720"/>
      </w:pPr>
      <w:r>
        <w:t xml:space="preserve">Carter County 1745 Hwy. 19-E Bypass Elizabethton, TN 37643 Phone: 423-543-3189 </w:t>
      </w:r>
    </w:p>
    <w:p w14:paraId="0F4E6410" w14:textId="11A73CD9" w:rsidR="00D77E62" w:rsidRDefault="00D77E62" w:rsidP="00D77E62">
      <w:pPr>
        <w:ind w:firstLine="720"/>
      </w:pPr>
      <w:r>
        <w:t xml:space="preserve">Greene County 128 </w:t>
      </w:r>
      <w:proofErr w:type="spellStart"/>
      <w:r>
        <w:t>Serral</w:t>
      </w:r>
      <w:proofErr w:type="spellEnd"/>
      <w:r>
        <w:t xml:space="preserve"> Drive Greeneville, TN 37745 Phone: 639-6181</w:t>
      </w:r>
    </w:p>
    <w:p w14:paraId="57D5FE63" w14:textId="395B81D7" w:rsidR="00D77E62" w:rsidRDefault="00D77E62" w:rsidP="00D77E62">
      <w:pPr>
        <w:ind w:firstLine="720"/>
      </w:pPr>
      <w:r w:rsidRPr="00D77E62">
        <w:t>Hancock County 111 Campbell Drive Sneedville, TN 37869 Phone: 423-733-2401</w:t>
      </w:r>
    </w:p>
    <w:p w14:paraId="7643DBD2" w14:textId="56413416" w:rsidR="00D77E62" w:rsidRDefault="00D77E62" w:rsidP="00D77E62">
      <w:pPr>
        <w:ind w:firstLine="720"/>
      </w:pPr>
      <w:r>
        <w:t xml:space="preserve">Hawkins County 4917 Hwy. 66 Rogersville, TN 37857 Phone: 423-733-2401 </w:t>
      </w:r>
    </w:p>
    <w:p w14:paraId="69FC81E6" w14:textId="0AF696B4" w:rsidR="00D77E62" w:rsidRDefault="00D77E62" w:rsidP="00D77E62">
      <w:pPr>
        <w:ind w:firstLine="720"/>
      </w:pPr>
      <w:r>
        <w:t>Johnson County 370 Cold Springs Road Mountain City, TN 37683 Phone: 423-727-7704</w:t>
      </w:r>
    </w:p>
    <w:p w14:paraId="3901AD4F" w14:textId="10FAE04E" w:rsidR="00D77E62" w:rsidRDefault="00D77E62" w:rsidP="00D77E62">
      <w:pPr>
        <w:ind w:firstLine="720"/>
      </w:pPr>
      <w:r>
        <w:t xml:space="preserve">Sullivan County/Bristol 2193 Feathers Chapel Road Blountville, TN 37617 Phone: 423-279-9164  </w:t>
      </w:r>
    </w:p>
    <w:p w14:paraId="6C5A10C3" w14:textId="037BDCE1" w:rsidR="00D77E62" w:rsidRDefault="00D77E62" w:rsidP="00D77E62">
      <w:pPr>
        <w:ind w:firstLine="720"/>
      </w:pPr>
      <w:r w:rsidRPr="00D77E62">
        <w:t>Sullivan County /Kingsport 1060 Wilcox Court Kingsport, TN 37660 Phone: 423-224-1900</w:t>
      </w:r>
    </w:p>
    <w:p w14:paraId="41D558FA" w14:textId="3F03D8F6" w:rsidR="00D77E62" w:rsidRDefault="00D77E62" w:rsidP="00D77E62">
      <w:pPr>
        <w:ind w:firstLine="720"/>
      </w:pPr>
      <w:r>
        <w:t>Unicoi County 724 Ohio Avenue Erwin, TN 37650 Phone: 423-929-0171</w:t>
      </w:r>
    </w:p>
    <w:p w14:paraId="672A545A" w14:textId="13A33C97" w:rsidR="00D77E62" w:rsidRDefault="00D77E62" w:rsidP="00D77E62">
      <w:pPr>
        <w:ind w:firstLine="720"/>
      </w:pPr>
      <w:r>
        <w:t>Washington County 103 East Walnut Street Johnson City, TN 37601 Phone: 423-929-1900</w:t>
      </w:r>
    </w:p>
    <w:p w14:paraId="11C7752C" w14:textId="111458FD" w:rsidR="00D77E62" w:rsidRDefault="00D77E62" w:rsidP="00D77E62">
      <w:r>
        <w:t xml:space="preserve">Upper East Tennessee Human Development Agency </w:t>
      </w:r>
      <w:hyperlink r:id="rId5" w:history="1">
        <w:r w:rsidRPr="006E357C">
          <w:rPr>
            <w:rStyle w:val="Hyperlink"/>
          </w:rPr>
          <w:t>www.uethda.org</w:t>
        </w:r>
      </w:hyperlink>
      <w:r>
        <w:t xml:space="preserve"> 423-246-6180</w:t>
      </w:r>
    </w:p>
    <w:p w14:paraId="54A69FBA" w14:textId="478FC01B" w:rsidR="00D77E62" w:rsidRDefault="00D77E62" w:rsidP="00D77E62">
      <w:r>
        <w:tab/>
        <w:t>Serves Carter, Greene, Hancock, Hawkins, Johnson, Sullivan, Unicoi, and Washing County</w:t>
      </w:r>
    </w:p>
    <w:p w14:paraId="1614FA41" w14:textId="1AB7C170" w:rsidR="00D77E62" w:rsidRDefault="00D77E62" w:rsidP="00D77E62">
      <w:r>
        <w:tab/>
      </w:r>
    </w:p>
    <w:p w14:paraId="0051EE42" w14:textId="622E1CD0" w:rsidR="00D77E62" w:rsidRDefault="00D77E62" w:rsidP="00D77E62"/>
    <w:p w14:paraId="1E14324E" w14:textId="77777777" w:rsidR="00D77E62" w:rsidRDefault="00D77E62" w:rsidP="00D77E62"/>
    <w:p w14:paraId="027EBC54" w14:textId="77777777" w:rsidR="00D77E62" w:rsidRDefault="00D77E62" w:rsidP="00D77E62">
      <w:pPr>
        <w:ind w:firstLine="720"/>
      </w:pPr>
    </w:p>
    <w:sectPr w:rsidR="00D77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62"/>
    <w:rsid w:val="006450AB"/>
    <w:rsid w:val="00D7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B0EB"/>
  <w15:chartTrackingRefBased/>
  <w15:docId w15:val="{962AE94A-8708-4044-930D-4384DFC7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ethda.org" TargetMode="External"/><Relationship Id="rId4" Type="http://schemas.openxmlformats.org/officeDocument/2006/relationships/hyperlink" Target="https://www.tn.gov/humanservi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2021-02-18T16:19:00Z</dcterms:created>
  <dcterms:modified xsi:type="dcterms:W3CDTF">2021-02-18T16:23:00Z</dcterms:modified>
</cp:coreProperties>
</file>